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15337" w14:textId="57D694D1" w:rsidR="009602C2" w:rsidRPr="009602C2" w:rsidRDefault="009602C2" w:rsidP="009602C2">
      <w:pPr>
        <w:spacing w:line="240" w:lineRule="atLeast"/>
        <w:rPr>
          <w:rFonts w:asciiTheme="minorHAnsi" w:hAnsiTheme="minorHAnsi"/>
          <w:b/>
          <w:color w:val="00B0F0"/>
          <w:sz w:val="28"/>
          <w:szCs w:val="28"/>
        </w:rPr>
      </w:pPr>
      <w:r w:rsidRPr="009602C2">
        <w:rPr>
          <w:rFonts w:asciiTheme="minorHAnsi" w:hAnsiTheme="minorHAnsi"/>
          <w:b/>
          <w:color w:val="00B0F0"/>
          <w:sz w:val="28"/>
          <w:szCs w:val="28"/>
        </w:rPr>
        <w:t>TOIMINTAS</w:t>
      </w:r>
      <w:r w:rsidR="00566CE6">
        <w:rPr>
          <w:rFonts w:asciiTheme="minorHAnsi" w:hAnsiTheme="minorHAnsi"/>
          <w:b/>
          <w:color w:val="00B0F0"/>
          <w:sz w:val="28"/>
          <w:szCs w:val="28"/>
        </w:rPr>
        <w:t xml:space="preserve">UUNNITELMA TOIMINTAKAUDELLE </w:t>
      </w:r>
      <w:r w:rsidR="00982B81">
        <w:rPr>
          <w:rFonts w:asciiTheme="minorHAnsi" w:hAnsiTheme="minorHAnsi"/>
          <w:b/>
          <w:color w:val="00B0F0"/>
          <w:sz w:val="28"/>
          <w:szCs w:val="28"/>
        </w:rPr>
        <w:t>202</w:t>
      </w:r>
      <w:r w:rsidR="00AD0F2B">
        <w:rPr>
          <w:rFonts w:asciiTheme="minorHAnsi" w:hAnsiTheme="minorHAnsi"/>
          <w:b/>
          <w:color w:val="00B0F0"/>
          <w:sz w:val="28"/>
          <w:szCs w:val="28"/>
        </w:rPr>
        <w:t>2</w:t>
      </w:r>
      <w:r w:rsidR="00982B81">
        <w:rPr>
          <w:rFonts w:asciiTheme="minorHAnsi" w:hAnsiTheme="minorHAnsi"/>
          <w:b/>
          <w:color w:val="00B0F0"/>
          <w:sz w:val="28"/>
          <w:szCs w:val="28"/>
        </w:rPr>
        <w:t xml:space="preserve"> - 202</w:t>
      </w:r>
      <w:r w:rsidR="00AD0F2B">
        <w:rPr>
          <w:rFonts w:asciiTheme="minorHAnsi" w:hAnsiTheme="minorHAnsi"/>
          <w:b/>
          <w:color w:val="00B0F0"/>
          <w:sz w:val="28"/>
          <w:szCs w:val="28"/>
        </w:rPr>
        <w:t>3</w:t>
      </w:r>
    </w:p>
    <w:p w14:paraId="08323E73" w14:textId="77777777" w:rsidR="009602C2" w:rsidRDefault="009602C2" w:rsidP="009602C2">
      <w:pPr>
        <w:spacing w:line="240" w:lineRule="atLeast"/>
        <w:rPr>
          <w:rFonts w:asciiTheme="minorHAnsi" w:hAnsiTheme="minorHAnsi"/>
          <w:b/>
          <w:color w:val="000000"/>
        </w:rPr>
      </w:pPr>
    </w:p>
    <w:p w14:paraId="0A92709C" w14:textId="376F5EA3" w:rsidR="00D40F45" w:rsidRPr="009602C2" w:rsidRDefault="00D40F45" w:rsidP="009602C2">
      <w:pPr>
        <w:spacing w:line="240" w:lineRule="atLeast"/>
        <w:rPr>
          <w:rFonts w:asciiTheme="minorHAnsi" w:hAnsiTheme="minorHAnsi"/>
          <w:b/>
          <w:color w:val="000000"/>
        </w:rPr>
      </w:pPr>
      <w:r>
        <w:rPr>
          <w:rFonts w:asciiTheme="minorHAnsi" w:hAnsiTheme="minorHAnsi"/>
          <w:b/>
          <w:color w:val="000000"/>
        </w:rPr>
        <w:t>Hyväksytty h</w:t>
      </w:r>
      <w:r w:rsidR="002E779F">
        <w:rPr>
          <w:rFonts w:asciiTheme="minorHAnsi" w:hAnsiTheme="minorHAnsi"/>
          <w:b/>
          <w:color w:val="000000"/>
        </w:rPr>
        <w:t xml:space="preserve">allituksen kokouksessa </w:t>
      </w:r>
      <w:r w:rsidR="007B348D">
        <w:rPr>
          <w:rFonts w:asciiTheme="minorHAnsi" w:hAnsiTheme="minorHAnsi"/>
          <w:b/>
          <w:color w:val="000000"/>
        </w:rPr>
        <w:t>4.4</w:t>
      </w:r>
      <w:r w:rsidR="00982B81">
        <w:rPr>
          <w:rFonts w:asciiTheme="minorHAnsi" w:hAnsiTheme="minorHAnsi"/>
          <w:b/>
          <w:color w:val="000000"/>
        </w:rPr>
        <w:t>.202</w:t>
      </w:r>
      <w:r w:rsidR="00AD0F2B">
        <w:rPr>
          <w:rFonts w:asciiTheme="minorHAnsi" w:hAnsiTheme="minorHAnsi"/>
          <w:b/>
          <w:color w:val="000000"/>
        </w:rPr>
        <w:t>2</w:t>
      </w:r>
    </w:p>
    <w:p w14:paraId="2EF6D84E" w14:textId="77777777" w:rsidR="009602C2" w:rsidRPr="009602C2" w:rsidRDefault="009602C2" w:rsidP="009602C2">
      <w:pPr>
        <w:spacing w:line="240" w:lineRule="atLeast"/>
        <w:rPr>
          <w:rFonts w:asciiTheme="minorHAnsi" w:hAnsiTheme="minorHAnsi"/>
          <w:b/>
          <w:color w:val="000000"/>
        </w:rPr>
      </w:pPr>
    </w:p>
    <w:p w14:paraId="4ED4F4B0" w14:textId="77777777" w:rsidR="009602C2" w:rsidRPr="009602C2" w:rsidRDefault="009602C2" w:rsidP="009602C2">
      <w:pPr>
        <w:numPr>
          <w:ilvl w:val="0"/>
          <w:numId w:val="3"/>
        </w:numPr>
        <w:spacing w:after="240" w:line="240" w:lineRule="atLeast"/>
        <w:rPr>
          <w:rFonts w:asciiTheme="minorHAnsi" w:hAnsiTheme="minorHAnsi"/>
          <w:b/>
          <w:color w:val="000000"/>
        </w:rPr>
      </w:pPr>
      <w:r w:rsidRPr="009602C2">
        <w:rPr>
          <w:rFonts w:asciiTheme="minorHAnsi" w:hAnsiTheme="minorHAnsi"/>
          <w:b/>
          <w:color w:val="000000"/>
        </w:rPr>
        <w:t>Toiminnan tavoite</w:t>
      </w:r>
      <w:r w:rsidR="00C423AB">
        <w:rPr>
          <w:rFonts w:asciiTheme="minorHAnsi" w:hAnsiTheme="minorHAnsi"/>
          <w:b/>
          <w:color w:val="000000"/>
        </w:rPr>
        <w:t xml:space="preserve"> </w:t>
      </w:r>
    </w:p>
    <w:p w14:paraId="5ABBE14C" w14:textId="77777777" w:rsidR="009602C2" w:rsidRPr="009602C2" w:rsidRDefault="009602C2" w:rsidP="009602C2">
      <w:pPr>
        <w:spacing w:line="240" w:lineRule="atLeast"/>
        <w:ind w:left="720"/>
        <w:rPr>
          <w:rFonts w:asciiTheme="minorHAnsi" w:hAnsiTheme="minorHAnsi"/>
          <w:color w:val="000000"/>
        </w:rPr>
      </w:pPr>
      <w:r w:rsidRPr="009602C2">
        <w:rPr>
          <w:rFonts w:asciiTheme="minorHAnsi" w:hAnsiTheme="minorHAnsi"/>
          <w:color w:val="000000"/>
        </w:rPr>
        <w:t>Toiminnan tavoitteena on tukea Vaasan yliopistoa toimimalla yhdyssiteenä toimintaympäristön sidosryhmiin, jotka haluavat olla mukana edistämässä yliopiston t</w:t>
      </w:r>
      <w:r w:rsidR="00784531">
        <w:rPr>
          <w:rFonts w:asciiTheme="minorHAnsi" w:hAnsiTheme="minorHAnsi"/>
          <w:color w:val="000000"/>
        </w:rPr>
        <w:t>oimintaa</w:t>
      </w:r>
      <w:r w:rsidR="00D13CEB">
        <w:rPr>
          <w:rFonts w:asciiTheme="minorHAnsi" w:hAnsiTheme="minorHAnsi"/>
          <w:color w:val="000000"/>
        </w:rPr>
        <w:t>, sekä</w:t>
      </w:r>
      <w:r w:rsidR="00784531">
        <w:rPr>
          <w:rFonts w:asciiTheme="minorHAnsi" w:hAnsiTheme="minorHAnsi"/>
          <w:color w:val="000000"/>
        </w:rPr>
        <w:t xml:space="preserve"> Vaasan seudun ja pohjalaismaakuntien elinvoimaisuutta</w:t>
      </w:r>
      <w:r w:rsidRPr="009602C2">
        <w:rPr>
          <w:rFonts w:asciiTheme="minorHAnsi" w:hAnsiTheme="minorHAnsi"/>
          <w:color w:val="000000"/>
        </w:rPr>
        <w:t>.</w:t>
      </w:r>
    </w:p>
    <w:p w14:paraId="74BF06E2" w14:textId="5EEF52B0" w:rsidR="009602C2" w:rsidRDefault="009602C2" w:rsidP="009602C2">
      <w:pPr>
        <w:spacing w:line="240" w:lineRule="atLeast"/>
        <w:ind w:left="720"/>
        <w:rPr>
          <w:rFonts w:asciiTheme="minorHAnsi" w:hAnsiTheme="minorHAnsi"/>
          <w:color w:val="000000"/>
        </w:rPr>
      </w:pPr>
    </w:p>
    <w:p w14:paraId="1E4406A0" w14:textId="77777777" w:rsidR="000E4B05" w:rsidRPr="009602C2" w:rsidRDefault="000E4B05" w:rsidP="009602C2">
      <w:pPr>
        <w:spacing w:line="240" w:lineRule="atLeast"/>
        <w:ind w:left="720"/>
        <w:rPr>
          <w:rFonts w:asciiTheme="minorHAnsi" w:hAnsiTheme="minorHAnsi"/>
          <w:color w:val="000000"/>
        </w:rPr>
      </w:pPr>
    </w:p>
    <w:p w14:paraId="5F7809FB" w14:textId="77777777" w:rsidR="009602C2" w:rsidRPr="009602C2" w:rsidRDefault="009602C2" w:rsidP="009602C2">
      <w:pPr>
        <w:numPr>
          <w:ilvl w:val="0"/>
          <w:numId w:val="3"/>
        </w:numPr>
        <w:spacing w:after="240" w:line="240" w:lineRule="atLeast"/>
        <w:rPr>
          <w:rFonts w:asciiTheme="minorHAnsi" w:hAnsiTheme="minorHAnsi"/>
          <w:b/>
          <w:color w:val="000000"/>
        </w:rPr>
      </w:pPr>
      <w:r w:rsidRPr="009602C2">
        <w:rPr>
          <w:rFonts w:asciiTheme="minorHAnsi" w:hAnsiTheme="minorHAnsi"/>
          <w:b/>
          <w:color w:val="000000"/>
        </w:rPr>
        <w:t>Toiminnan sisältö</w:t>
      </w:r>
    </w:p>
    <w:p w14:paraId="1B23C205" w14:textId="77777777" w:rsidR="009602C2" w:rsidRPr="009602C2" w:rsidRDefault="009602C2" w:rsidP="009602C2">
      <w:pPr>
        <w:spacing w:line="240" w:lineRule="atLeast"/>
        <w:ind w:left="720"/>
        <w:rPr>
          <w:rFonts w:asciiTheme="minorHAnsi" w:hAnsiTheme="minorHAnsi"/>
          <w:color w:val="000000"/>
        </w:rPr>
      </w:pPr>
      <w:r w:rsidRPr="009602C2">
        <w:rPr>
          <w:rFonts w:asciiTheme="minorHAnsi" w:hAnsiTheme="minorHAnsi"/>
          <w:color w:val="000000"/>
        </w:rPr>
        <w:t xml:space="preserve">Seura järjestää tilaisuuksia, joissa välitetään tietoa sidosryhmien ja yliopiston välillä. Tilaisuudet ovat avoimia kaikille. </w:t>
      </w:r>
      <w:r w:rsidR="00201790">
        <w:rPr>
          <w:rFonts w:asciiTheme="minorHAnsi" w:hAnsiTheme="minorHAnsi"/>
          <w:color w:val="000000"/>
        </w:rPr>
        <w:t>Seura pyrkii aktiivisesti lisäämään näkyvyyttään etenkin pohjalaismaakuntien alueella</w:t>
      </w:r>
      <w:r w:rsidR="007719CF">
        <w:rPr>
          <w:rFonts w:asciiTheme="minorHAnsi" w:hAnsiTheme="minorHAnsi"/>
          <w:color w:val="000000"/>
        </w:rPr>
        <w:t>.</w:t>
      </w:r>
    </w:p>
    <w:p w14:paraId="45D6F981" w14:textId="27C8FAB3" w:rsidR="009602C2" w:rsidRDefault="009602C2" w:rsidP="009602C2">
      <w:pPr>
        <w:spacing w:line="240" w:lineRule="atLeast"/>
        <w:ind w:left="720"/>
        <w:rPr>
          <w:rFonts w:asciiTheme="minorHAnsi" w:hAnsiTheme="minorHAnsi"/>
          <w:color w:val="000000"/>
        </w:rPr>
      </w:pPr>
    </w:p>
    <w:p w14:paraId="64467918" w14:textId="77777777" w:rsidR="000E4B05" w:rsidRPr="009602C2" w:rsidRDefault="000E4B05" w:rsidP="009602C2">
      <w:pPr>
        <w:spacing w:line="240" w:lineRule="atLeast"/>
        <w:ind w:left="720"/>
        <w:rPr>
          <w:rFonts w:asciiTheme="minorHAnsi" w:hAnsiTheme="minorHAnsi"/>
          <w:color w:val="000000"/>
        </w:rPr>
      </w:pPr>
    </w:p>
    <w:p w14:paraId="632EB2D6" w14:textId="425A906D" w:rsidR="009602C2" w:rsidRPr="009602C2" w:rsidRDefault="009602C2" w:rsidP="009602C2">
      <w:pPr>
        <w:numPr>
          <w:ilvl w:val="0"/>
          <w:numId w:val="3"/>
        </w:numPr>
        <w:spacing w:after="240" w:line="240" w:lineRule="atLeast"/>
        <w:rPr>
          <w:rFonts w:asciiTheme="minorHAnsi" w:hAnsiTheme="minorHAnsi"/>
          <w:b/>
          <w:color w:val="000000"/>
        </w:rPr>
      </w:pPr>
      <w:r w:rsidRPr="009602C2">
        <w:rPr>
          <w:rFonts w:asciiTheme="minorHAnsi" w:hAnsiTheme="minorHAnsi"/>
          <w:b/>
          <w:color w:val="000000"/>
        </w:rPr>
        <w:t>Toimin</w:t>
      </w:r>
      <w:r w:rsidR="006C76F5">
        <w:rPr>
          <w:rFonts w:asciiTheme="minorHAnsi" w:hAnsiTheme="minorHAnsi"/>
          <w:b/>
          <w:color w:val="000000"/>
        </w:rPr>
        <w:t xml:space="preserve">nan teema kaudella </w:t>
      </w:r>
      <w:r w:rsidR="00982B81">
        <w:rPr>
          <w:rFonts w:asciiTheme="minorHAnsi" w:hAnsiTheme="minorHAnsi"/>
          <w:b/>
          <w:color w:val="000000"/>
        </w:rPr>
        <w:t>202</w:t>
      </w:r>
      <w:r w:rsidR="00AD0F2B">
        <w:rPr>
          <w:rFonts w:asciiTheme="minorHAnsi" w:hAnsiTheme="minorHAnsi"/>
          <w:b/>
          <w:color w:val="000000"/>
        </w:rPr>
        <w:t>2</w:t>
      </w:r>
      <w:r w:rsidR="00982B81">
        <w:rPr>
          <w:rFonts w:asciiTheme="minorHAnsi" w:hAnsiTheme="minorHAnsi"/>
          <w:b/>
          <w:color w:val="000000"/>
        </w:rPr>
        <w:t xml:space="preserve"> - 202</w:t>
      </w:r>
      <w:r w:rsidR="00AD0F2B">
        <w:rPr>
          <w:rFonts w:asciiTheme="minorHAnsi" w:hAnsiTheme="minorHAnsi"/>
          <w:b/>
          <w:color w:val="000000"/>
        </w:rPr>
        <w:t>3</w:t>
      </w:r>
    </w:p>
    <w:p w14:paraId="118FA7F1" w14:textId="601328F0" w:rsidR="009602C2" w:rsidRPr="009602C2" w:rsidRDefault="003D411F" w:rsidP="009602C2">
      <w:pPr>
        <w:spacing w:line="240" w:lineRule="atLeast"/>
        <w:ind w:left="709"/>
        <w:rPr>
          <w:rFonts w:asciiTheme="minorHAnsi" w:hAnsiTheme="minorHAnsi"/>
          <w:color w:val="000000"/>
        </w:rPr>
      </w:pPr>
      <w:r>
        <w:rPr>
          <w:rFonts w:asciiTheme="minorHAnsi" w:hAnsiTheme="minorHAnsi"/>
          <w:color w:val="000000"/>
        </w:rPr>
        <w:t>V</w:t>
      </w:r>
      <w:r w:rsidR="006C76F5">
        <w:rPr>
          <w:rFonts w:asciiTheme="minorHAnsi" w:hAnsiTheme="minorHAnsi"/>
          <w:color w:val="000000"/>
        </w:rPr>
        <w:t xml:space="preserve">uonna </w:t>
      </w:r>
      <w:r w:rsidR="00982B81">
        <w:rPr>
          <w:rFonts w:asciiTheme="minorHAnsi" w:hAnsiTheme="minorHAnsi"/>
          <w:color w:val="000000"/>
        </w:rPr>
        <w:t>202</w:t>
      </w:r>
      <w:r w:rsidR="00AD0F2B">
        <w:rPr>
          <w:rFonts w:asciiTheme="minorHAnsi" w:hAnsiTheme="minorHAnsi"/>
          <w:color w:val="000000"/>
        </w:rPr>
        <w:t>2</w:t>
      </w:r>
      <w:r w:rsidR="007643FE">
        <w:rPr>
          <w:rFonts w:asciiTheme="minorHAnsi" w:hAnsiTheme="minorHAnsi"/>
          <w:color w:val="000000"/>
        </w:rPr>
        <w:t xml:space="preserve"> </w:t>
      </w:r>
      <w:r w:rsidR="006C76F5">
        <w:rPr>
          <w:rFonts w:asciiTheme="minorHAnsi" w:hAnsiTheme="minorHAnsi"/>
          <w:color w:val="000000"/>
        </w:rPr>
        <w:t>Vaasan y</w:t>
      </w:r>
      <w:r w:rsidR="009602C2" w:rsidRPr="009602C2">
        <w:rPr>
          <w:rFonts w:asciiTheme="minorHAnsi" w:hAnsiTheme="minorHAnsi"/>
          <w:color w:val="000000"/>
        </w:rPr>
        <w:t>liopistoseura profiloituu</w:t>
      </w:r>
      <w:r w:rsidR="006C76F5">
        <w:rPr>
          <w:rFonts w:asciiTheme="minorHAnsi" w:hAnsiTheme="minorHAnsi"/>
          <w:color w:val="000000"/>
        </w:rPr>
        <w:t xml:space="preserve"> edelleen</w:t>
      </w:r>
      <w:r w:rsidR="009602C2" w:rsidRPr="009602C2">
        <w:rPr>
          <w:rFonts w:asciiTheme="minorHAnsi" w:hAnsiTheme="minorHAnsi"/>
          <w:color w:val="000000"/>
        </w:rPr>
        <w:t xml:space="preserve"> yliopiston ystävien yhteisönä. Tavoitteena on jatkaa hyvien sidosryhmäsuhteiden luomista elinkeinoelämään, alumneihin ja yliopiston ystäviin.</w:t>
      </w:r>
      <w:r w:rsidR="00A749F7">
        <w:rPr>
          <w:rFonts w:asciiTheme="minorHAnsi" w:hAnsiTheme="minorHAnsi"/>
          <w:color w:val="000000"/>
        </w:rPr>
        <w:t xml:space="preserve"> Saman tavoitteen edistämiseksi </w:t>
      </w:r>
      <w:r w:rsidR="00982B81">
        <w:rPr>
          <w:rFonts w:asciiTheme="minorHAnsi" w:hAnsiTheme="minorHAnsi"/>
          <w:color w:val="000000"/>
        </w:rPr>
        <w:t>sekä etenkin tapahtumaviestinnän tehostamiseksi yliopistoseura pyrkii entistä enemmän hyödyntämään eri sosiaalisen median kanavia.</w:t>
      </w:r>
    </w:p>
    <w:p w14:paraId="4F2A871E" w14:textId="77777777" w:rsidR="009602C2" w:rsidRPr="009602C2" w:rsidRDefault="009602C2" w:rsidP="009602C2">
      <w:pPr>
        <w:spacing w:line="240" w:lineRule="atLeast"/>
        <w:ind w:left="709"/>
        <w:rPr>
          <w:rFonts w:asciiTheme="minorHAnsi" w:hAnsiTheme="minorHAnsi"/>
          <w:color w:val="000000"/>
        </w:rPr>
      </w:pPr>
    </w:p>
    <w:p w14:paraId="2D8E5713" w14:textId="2892B9FF" w:rsidR="00264DE8" w:rsidRDefault="006C76F5" w:rsidP="00264DE8">
      <w:pPr>
        <w:spacing w:line="240" w:lineRule="atLeast"/>
        <w:ind w:left="709"/>
        <w:rPr>
          <w:rFonts w:asciiTheme="minorHAnsi" w:hAnsiTheme="minorHAnsi" w:cs="Arial"/>
          <w:color w:val="000000"/>
        </w:rPr>
      </w:pPr>
      <w:r>
        <w:rPr>
          <w:rFonts w:asciiTheme="minorHAnsi" w:hAnsiTheme="minorHAnsi"/>
          <w:color w:val="000000"/>
        </w:rPr>
        <w:t xml:space="preserve">Keväällä </w:t>
      </w:r>
      <w:r w:rsidR="00982B81">
        <w:rPr>
          <w:rFonts w:asciiTheme="minorHAnsi" w:hAnsiTheme="minorHAnsi"/>
          <w:color w:val="000000"/>
        </w:rPr>
        <w:t>202</w:t>
      </w:r>
      <w:r w:rsidR="00AD0F2B">
        <w:rPr>
          <w:rFonts w:asciiTheme="minorHAnsi" w:hAnsiTheme="minorHAnsi"/>
          <w:color w:val="000000"/>
        </w:rPr>
        <w:t>2</w:t>
      </w:r>
      <w:r w:rsidR="00264DE8" w:rsidRPr="009602C2">
        <w:rPr>
          <w:rFonts w:asciiTheme="minorHAnsi" w:hAnsiTheme="minorHAnsi"/>
          <w:color w:val="000000"/>
        </w:rPr>
        <w:t xml:space="preserve"> </w:t>
      </w:r>
      <w:r w:rsidR="0074450E">
        <w:rPr>
          <w:rFonts w:asciiTheme="minorHAnsi" w:hAnsiTheme="minorHAnsi" w:cs="Arial"/>
          <w:color w:val="000000"/>
        </w:rPr>
        <w:t>jaetaan</w:t>
      </w:r>
      <w:r w:rsidR="008642E2">
        <w:rPr>
          <w:rFonts w:asciiTheme="minorHAnsi" w:hAnsiTheme="minorHAnsi" w:cs="Arial"/>
          <w:color w:val="000000"/>
        </w:rPr>
        <w:t xml:space="preserve"> stipendi</w:t>
      </w:r>
      <w:r w:rsidR="0074450E">
        <w:rPr>
          <w:rFonts w:asciiTheme="minorHAnsi" w:hAnsiTheme="minorHAnsi" w:cs="Arial"/>
          <w:color w:val="000000"/>
        </w:rPr>
        <w:t>/</w:t>
      </w:r>
      <w:r w:rsidR="00DB0734">
        <w:rPr>
          <w:rFonts w:asciiTheme="minorHAnsi" w:hAnsiTheme="minorHAnsi" w:cs="Arial"/>
          <w:color w:val="000000"/>
        </w:rPr>
        <w:t>stipendejä</w:t>
      </w:r>
      <w:r w:rsidR="00264DE8" w:rsidRPr="009602C2">
        <w:rPr>
          <w:rFonts w:asciiTheme="minorHAnsi" w:hAnsiTheme="minorHAnsi" w:cs="Arial"/>
          <w:color w:val="000000"/>
        </w:rPr>
        <w:t xml:space="preserve"> Vaasan yliopistosta valmistuville maister</w:t>
      </w:r>
      <w:r w:rsidR="003C4C45">
        <w:rPr>
          <w:rFonts w:asciiTheme="minorHAnsi" w:hAnsiTheme="minorHAnsi" w:cs="Arial"/>
          <w:color w:val="000000"/>
        </w:rPr>
        <w:t>eille tai diplomi-insinööreille</w:t>
      </w:r>
      <w:r w:rsidR="00264DE8" w:rsidRPr="009602C2">
        <w:rPr>
          <w:rFonts w:asciiTheme="minorHAnsi" w:hAnsiTheme="minorHAnsi" w:cs="Arial"/>
          <w:color w:val="000000"/>
        </w:rPr>
        <w:t xml:space="preserve"> hallituksen määrittelemien kriteereiden mukaisesti. </w:t>
      </w:r>
      <w:r w:rsidR="005B2A12">
        <w:rPr>
          <w:rFonts w:asciiTheme="minorHAnsi" w:hAnsiTheme="minorHAnsi" w:cs="Arial"/>
          <w:color w:val="000000"/>
        </w:rPr>
        <w:t>Loppuvuonna jaettavaa stipendiä harkitaan taloustilanteen mukaan</w:t>
      </w:r>
      <w:r w:rsidR="00264DE8" w:rsidRPr="009602C2">
        <w:rPr>
          <w:rFonts w:asciiTheme="minorHAnsi" w:hAnsiTheme="minorHAnsi" w:cs="Arial"/>
          <w:color w:val="000000"/>
        </w:rPr>
        <w:t>.</w:t>
      </w:r>
    </w:p>
    <w:p w14:paraId="48AF5130" w14:textId="77777777" w:rsidR="00264DE8" w:rsidRPr="009602C2" w:rsidRDefault="00264DE8" w:rsidP="00EF6BB2">
      <w:pPr>
        <w:spacing w:line="240" w:lineRule="atLeast"/>
        <w:rPr>
          <w:rFonts w:asciiTheme="minorHAnsi" w:hAnsiTheme="minorHAnsi" w:cs="Arial"/>
          <w:color w:val="FF0000"/>
        </w:rPr>
      </w:pPr>
    </w:p>
    <w:p w14:paraId="08CA7DC0" w14:textId="76FA0BDA" w:rsidR="00E54CF1" w:rsidRDefault="00BB0E26" w:rsidP="006E43E6">
      <w:pPr>
        <w:spacing w:line="240" w:lineRule="atLeast"/>
        <w:ind w:left="709"/>
        <w:rPr>
          <w:rFonts w:asciiTheme="minorHAnsi" w:hAnsiTheme="minorHAnsi"/>
          <w:color w:val="000000"/>
        </w:rPr>
      </w:pPr>
      <w:r>
        <w:rPr>
          <w:rFonts w:asciiTheme="minorHAnsi" w:hAnsiTheme="minorHAnsi"/>
          <w:color w:val="000000"/>
        </w:rPr>
        <w:t xml:space="preserve">Yliopistoseura </w:t>
      </w:r>
      <w:r w:rsidR="003F1DED">
        <w:rPr>
          <w:rFonts w:asciiTheme="minorHAnsi" w:hAnsiTheme="minorHAnsi"/>
          <w:color w:val="000000"/>
        </w:rPr>
        <w:t xml:space="preserve">pyrkii tulevalla </w:t>
      </w:r>
      <w:r w:rsidR="002A241B">
        <w:rPr>
          <w:rFonts w:asciiTheme="minorHAnsi" w:hAnsiTheme="minorHAnsi"/>
          <w:color w:val="000000"/>
        </w:rPr>
        <w:t>toiminta</w:t>
      </w:r>
      <w:r w:rsidR="003F1DED">
        <w:rPr>
          <w:rFonts w:asciiTheme="minorHAnsi" w:hAnsiTheme="minorHAnsi"/>
          <w:color w:val="000000"/>
        </w:rPr>
        <w:t xml:space="preserve">kaudella järjestämään tapahtumia, jotka liittyvät </w:t>
      </w:r>
      <w:r w:rsidR="00B13872">
        <w:rPr>
          <w:rFonts w:asciiTheme="minorHAnsi" w:hAnsiTheme="minorHAnsi"/>
          <w:color w:val="000000"/>
        </w:rPr>
        <w:t xml:space="preserve">tärkeisiin korkeakoulutuksen tulevaisuuden kysymyksiin. </w:t>
      </w:r>
      <w:r w:rsidR="004D6CD9">
        <w:rPr>
          <w:rFonts w:asciiTheme="minorHAnsi" w:hAnsiTheme="minorHAnsi"/>
          <w:color w:val="000000"/>
        </w:rPr>
        <w:t>Seudun p</w:t>
      </w:r>
      <w:r w:rsidR="00A73CD7">
        <w:rPr>
          <w:rFonts w:asciiTheme="minorHAnsi" w:hAnsiTheme="minorHAnsi"/>
          <w:color w:val="000000"/>
        </w:rPr>
        <w:t>itovoiman lis</w:t>
      </w:r>
      <w:r w:rsidR="00E14E4F">
        <w:rPr>
          <w:rFonts w:asciiTheme="minorHAnsi" w:hAnsiTheme="minorHAnsi"/>
          <w:color w:val="000000"/>
        </w:rPr>
        <w:t>äämiseksi on t</w:t>
      </w:r>
      <w:r w:rsidR="00B771C7">
        <w:rPr>
          <w:rFonts w:asciiTheme="minorHAnsi" w:hAnsiTheme="minorHAnsi"/>
          <w:color w:val="000000"/>
        </w:rPr>
        <w:t>avoitteena</w:t>
      </w:r>
      <w:r w:rsidR="00E14E4F">
        <w:rPr>
          <w:rFonts w:asciiTheme="minorHAnsi" w:hAnsiTheme="minorHAnsi"/>
          <w:color w:val="000000"/>
        </w:rPr>
        <w:t>mme</w:t>
      </w:r>
      <w:r w:rsidR="00423337">
        <w:rPr>
          <w:rFonts w:asciiTheme="minorHAnsi" w:hAnsiTheme="minorHAnsi"/>
          <w:color w:val="000000"/>
        </w:rPr>
        <w:t xml:space="preserve"> </w:t>
      </w:r>
      <w:r w:rsidR="00ED10D8">
        <w:rPr>
          <w:rFonts w:asciiTheme="minorHAnsi" w:hAnsiTheme="minorHAnsi"/>
          <w:color w:val="000000"/>
        </w:rPr>
        <w:t xml:space="preserve">lisätä </w:t>
      </w:r>
      <w:r w:rsidR="00E14E4F">
        <w:rPr>
          <w:rFonts w:asciiTheme="minorHAnsi" w:hAnsiTheme="minorHAnsi"/>
          <w:color w:val="000000"/>
        </w:rPr>
        <w:t xml:space="preserve">paikallista </w:t>
      </w:r>
      <w:r w:rsidR="00704542">
        <w:rPr>
          <w:rFonts w:asciiTheme="minorHAnsi" w:hAnsiTheme="minorHAnsi"/>
          <w:color w:val="000000"/>
        </w:rPr>
        <w:t>verkostoitumista erilaisten tapahtumien kautta</w:t>
      </w:r>
      <w:r w:rsidR="00B771C7">
        <w:rPr>
          <w:rFonts w:asciiTheme="minorHAnsi" w:hAnsiTheme="minorHAnsi"/>
          <w:color w:val="000000"/>
        </w:rPr>
        <w:t xml:space="preserve">. </w:t>
      </w:r>
      <w:r w:rsidR="00CD4BC5">
        <w:rPr>
          <w:rFonts w:asciiTheme="minorHAnsi" w:hAnsiTheme="minorHAnsi"/>
          <w:color w:val="000000"/>
        </w:rPr>
        <w:t>Konkreettisena esimerkkinä verk</w:t>
      </w:r>
      <w:r w:rsidR="007A223A">
        <w:rPr>
          <w:rFonts w:asciiTheme="minorHAnsi" w:hAnsiTheme="minorHAnsi"/>
          <w:color w:val="000000"/>
        </w:rPr>
        <w:t>ostoitumistapahtuma ulkomailta tulevien ja Vaasaan asettuvien luennoitsijoiden puolisoille</w:t>
      </w:r>
      <w:r w:rsidR="00915E21">
        <w:rPr>
          <w:rFonts w:asciiTheme="minorHAnsi" w:hAnsiTheme="minorHAnsi"/>
          <w:color w:val="000000"/>
        </w:rPr>
        <w:t>, esimerkiksi glögitila</w:t>
      </w:r>
      <w:r w:rsidR="00B63082">
        <w:rPr>
          <w:rFonts w:asciiTheme="minorHAnsi" w:hAnsiTheme="minorHAnsi"/>
          <w:color w:val="000000"/>
        </w:rPr>
        <w:t>is</w:t>
      </w:r>
      <w:r w:rsidR="00915E21">
        <w:rPr>
          <w:rFonts w:asciiTheme="minorHAnsi" w:hAnsiTheme="minorHAnsi"/>
          <w:color w:val="000000"/>
        </w:rPr>
        <w:t xml:space="preserve">uuden </w:t>
      </w:r>
      <w:r w:rsidR="00B63082">
        <w:rPr>
          <w:rFonts w:asciiTheme="minorHAnsi" w:hAnsiTheme="minorHAnsi"/>
          <w:color w:val="000000"/>
        </w:rPr>
        <w:t>merkei</w:t>
      </w:r>
      <w:r w:rsidR="00915E21">
        <w:rPr>
          <w:rFonts w:asciiTheme="minorHAnsi" w:hAnsiTheme="minorHAnsi"/>
          <w:color w:val="000000"/>
        </w:rPr>
        <w:t>ssä</w:t>
      </w:r>
      <w:r w:rsidR="007A223A">
        <w:rPr>
          <w:rFonts w:asciiTheme="minorHAnsi" w:hAnsiTheme="minorHAnsi"/>
          <w:color w:val="000000"/>
        </w:rPr>
        <w:t xml:space="preserve">. </w:t>
      </w:r>
      <w:r w:rsidR="00AD70D6">
        <w:rPr>
          <w:rFonts w:asciiTheme="minorHAnsi" w:hAnsiTheme="minorHAnsi"/>
          <w:color w:val="000000"/>
        </w:rPr>
        <w:t>Lisäksi j</w:t>
      </w:r>
      <w:r w:rsidR="002F35F6">
        <w:rPr>
          <w:rFonts w:asciiTheme="minorHAnsi" w:hAnsiTheme="minorHAnsi"/>
          <w:color w:val="000000"/>
        </w:rPr>
        <w:t xml:space="preserve">o perinteeksi muodostunut Onnistumisen Ilta järjestetään loppuvuodesta. </w:t>
      </w:r>
    </w:p>
    <w:p w14:paraId="7CCA8D93" w14:textId="01A64867" w:rsidR="00AD70D6" w:rsidRDefault="00AD70D6" w:rsidP="006E43E6">
      <w:pPr>
        <w:spacing w:line="240" w:lineRule="atLeast"/>
        <w:ind w:left="709"/>
        <w:rPr>
          <w:rFonts w:asciiTheme="minorHAnsi" w:hAnsiTheme="minorHAnsi"/>
          <w:color w:val="000000"/>
        </w:rPr>
      </w:pPr>
    </w:p>
    <w:p w14:paraId="66529A12" w14:textId="77777777" w:rsidR="00AD70D6" w:rsidRDefault="00AD70D6" w:rsidP="00AD70D6">
      <w:pPr>
        <w:spacing w:line="240" w:lineRule="atLeast"/>
        <w:ind w:left="709"/>
        <w:rPr>
          <w:rFonts w:asciiTheme="minorHAnsi" w:hAnsiTheme="minorHAnsi"/>
          <w:color w:val="000000"/>
        </w:rPr>
      </w:pPr>
      <w:r>
        <w:rPr>
          <w:rFonts w:asciiTheme="minorHAnsi" w:hAnsiTheme="minorHAnsi"/>
          <w:color w:val="000000"/>
        </w:rPr>
        <w:t>Epävarmojen aikojen tueksi aiomme järjestää sijoitusseminaarin, missä tarjotaan tietoa, miten pienetkin ylimääräiset varat voisi sijoittaa hyödyllisesti.</w:t>
      </w:r>
    </w:p>
    <w:p w14:paraId="63343E9B" w14:textId="77777777" w:rsidR="00AD70D6" w:rsidRDefault="00AD70D6" w:rsidP="006E43E6">
      <w:pPr>
        <w:spacing w:line="240" w:lineRule="atLeast"/>
        <w:ind w:left="709"/>
        <w:rPr>
          <w:rFonts w:asciiTheme="minorHAnsi" w:hAnsiTheme="minorHAnsi"/>
          <w:color w:val="000000"/>
        </w:rPr>
      </w:pPr>
    </w:p>
    <w:p w14:paraId="373C9965" w14:textId="77777777" w:rsidR="00AD70D6" w:rsidRDefault="00AD70D6" w:rsidP="006E43E6">
      <w:pPr>
        <w:spacing w:line="240" w:lineRule="atLeast"/>
        <w:ind w:left="709"/>
        <w:rPr>
          <w:rFonts w:asciiTheme="minorHAnsi" w:hAnsiTheme="minorHAnsi"/>
          <w:color w:val="000000"/>
        </w:rPr>
      </w:pPr>
    </w:p>
    <w:p w14:paraId="5DEC63B3" w14:textId="77777777" w:rsidR="00AD70D6" w:rsidRDefault="00AD70D6" w:rsidP="006E43E6">
      <w:pPr>
        <w:spacing w:line="240" w:lineRule="atLeast"/>
        <w:ind w:left="709"/>
        <w:rPr>
          <w:rFonts w:asciiTheme="minorHAnsi" w:hAnsiTheme="minorHAnsi"/>
          <w:color w:val="000000"/>
        </w:rPr>
      </w:pPr>
    </w:p>
    <w:p w14:paraId="49A699A3" w14:textId="2325EC3E" w:rsidR="006E43E6" w:rsidRDefault="006E43E6" w:rsidP="006E43E6">
      <w:pPr>
        <w:spacing w:line="240" w:lineRule="atLeast"/>
        <w:ind w:left="709"/>
        <w:rPr>
          <w:rFonts w:asciiTheme="minorHAnsi" w:hAnsiTheme="minorHAnsi"/>
          <w:color w:val="000000"/>
        </w:rPr>
      </w:pPr>
      <w:r w:rsidRPr="0074450E">
        <w:rPr>
          <w:rFonts w:asciiTheme="minorHAnsi" w:hAnsiTheme="minorHAnsi"/>
          <w:color w:val="000000"/>
        </w:rPr>
        <w:t>Loppuvuodesta on myös tarkoitus järjestää etenkin yliopistoseuran jäsenille suunnattua kiinnostavaa toimintaa. Tämä voi olla pikkujoulutilaisuus tai muu vastaavanlainen tapahtuma.</w:t>
      </w:r>
    </w:p>
    <w:p w14:paraId="00E4DDF8" w14:textId="1CBD31B5" w:rsidR="00C0723C" w:rsidRDefault="00C0723C" w:rsidP="006E43E6">
      <w:pPr>
        <w:spacing w:line="240" w:lineRule="atLeast"/>
        <w:ind w:left="709"/>
        <w:rPr>
          <w:rFonts w:asciiTheme="minorHAnsi" w:hAnsiTheme="minorHAnsi"/>
          <w:color w:val="000000"/>
        </w:rPr>
      </w:pPr>
    </w:p>
    <w:p w14:paraId="2128B5BC" w14:textId="0C34C6DD" w:rsidR="00C0723C" w:rsidRDefault="00C0723C" w:rsidP="006E43E6">
      <w:pPr>
        <w:spacing w:line="240" w:lineRule="atLeast"/>
        <w:ind w:left="709"/>
        <w:rPr>
          <w:rFonts w:asciiTheme="minorHAnsi" w:hAnsiTheme="minorHAnsi"/>
          <w:color w:val="000000"/>
        </w:rPr>
      </w:pPr>
      <w:r>
        <w:rPr>
          <w:rFonts w:asciiTheme="minorHAnsi" w:hAnsiTheme="minorHAnsi"/>
          <w:color w:val="000000"/>
        </w:rPr>
        <w:t>Yliopistoseura osallistuu Vaasan yliopiston avajaisiin ja vuosipäiväjuhlaan.</w:t>
      </w:r>
      <w:r w:rsidR="006409ED">
        <w:rPr>
          <w:rFonts w:asciiTheme="minorHAnsi" w:hAnsiTheme="minorHAnsi"/>
          <w:color w:val="000000"/>
        </w:rPr>
        <w:t xml:space="preserve"> Lisäksi selvitetään mahdollisuus osallistua Vaasa Future Festivaliin, joka yksin tai yhdessä muiden toimijoiden kanssa.</w:t>
      </w:r>
      <w:bookmarkStart w:id="0" w:name="_GoBack"/>
      <w:bookmarkEnd w:id="0"/>
    </w:p>
    <w:p w14:paraId="6B556B1D" w14:textId="7A749245" w:rsidR="000E4B05" w:rsidRDefault="000E4B05" w:rsidP="006E43E6">
      <w:pPr>
        <w:spacing w:line="240" w:lineRule="atLeast"/>
        <w:ind w:left="709"/>
        <w:rPr>
          <w:rFonts w:asciiTheme="minorHAnsi" w:hAnsiTheme="minorHAnsi"/>
          <w:color w:val="000000"/>
        </w:rPr>
      </w:pPr>
    </w:p>
    <w:p w14:paraId="1D8C86E8" w14:textId="77777777" w:rsidR="00717E6F" w:rsidRPr="00377E80" w:rsidRDefault="00717E6F" w:rsidP="006E43E6">
      <w:pPr>
        <w:spacing w:line="240" w:lineRule="atLeast"/>
        <w:rPr>
          <w:rFonts w:asciiTheme="minorHAnsi" w:hAnsiTheme="minorHAnsi"/>
          <w:color w:val="000000"/>
        </w:rPr>
      </w:pPr>
    </w:p>
    <w:p w14:paraId="33204288" w14:textId="77777777" w:rsidR="009602C2" w:rsidRPr="009602C2" w:rsidRDefault="009602C2" w:rsidP="009602C2">
      <w:pPr>
        <w:numPr>
          <w:ilvl w:val="0"/>
          <w:numId w:val="3"/>
        </w:numPr>
        <w:spacing w:after="240" w:line="240" w:lineRule="atLeast"/>
        <w:rPr>
          <w:rFonts w:asciiTheme="minorHAnsi" w:hAnsiTheme="minorHAnsi"/>
          <w:b/>
          <w:color w:val="000000"/>
        </w:rPr>
      </w:pPr>
      <w:r w:rsidRPr="009602C2">
        <w:rPr>
          <w:rFonts w:asciiTheme="minorHAnsi" w:hAnsiTheme="minorHAnsi"/>
          <w:b/>
          <w:color w:val="000000"/>
        </w:rPr>
        <w:t>Hallitus</w:t>
      </w:r>
    </w:p>
    <w:p w14:paraId="77A5237C" w14:textId="2250282D" w:rsidR="009602C2" w:rsidRPr="009602C2" w:rsidRDefault="009602C2" w:rsidP="009602C2">
      <w:pPr>
        <w:spacing w:line="240" w:lineRule="atLeast"/>
        <w:ind w:left="720"/>
        <w:rPr>
          <w:rFonts w:asciiTheme="minorHAnsi" w:hAnsiTheme="minorHAnsi"/>
          <w:color w:val="000000"/>
        </w:rPr>
      </w:pPr>
      <w:r w:rsidRPr="009602C2">
        <w:rPr>
          <w:rFonts w:asciiTheme="minorHAnsi" w:hAnsiTheme="minorHAnsi"/>
          <w:color w:val="000000"/>
        </w:rPr>
        <w:t>Seuran hallitus kokoo</w:t>
      </w:r>
      <w:r w:rsidR="007B348D">
        <w:rPr>
          <w:rFonts w:asciiTheme="minorHAnsi" w:hAnsiTheme="minorHAnsi"/>
          <w:color w:val="000000"/>
        </w:rPr>
        <w:t xml:space="preserve">ntuu tarpeen mukaan, noin 4-6 </w:t>
      </w:r>
      <w:r w:rsidRPr="009602C2">
        <w:rPr>
          <w:rFonts w:asciiTheme="minorHAnsi" w:hAnsiTheme="minorHAnsi"/>
          <w:color w:val="000000"/>
        </w:rPr>
        <w:t>kertaa toimintakaudessa.</w:t>
      </w:r>
    </w:p>
    <w:p w14:paraId="154F4236" w14:textId="0DD03986" w:rsidR="009602C2" w:rsidRDefault="009602C2" w:rsidP="009602C2">
      <w:pPr>
        <w:spacing w:line="240" w:lineRule="atLeast"/>
        <w:ind w:left="720"/>
        <w:rPr>
          <w:rFonts w:asciiTheme="minorHAnsi" w:hAnsiTheme="minorHAnsi"/>
          <w:color w:val="000000"/>
        </w:rPr>
      </w:pPr>
    </w:p>
    <w:p w14:paraId="083B8B19" w14:textId="77777777" w:rsidR="000E4B05" w:rsidRPr="009602C2" w:rsidRDefault="000E4B05" w:rsidP="009602C2">
      <w:pPr>
        <w:spacing w:line="240" w:lineRule="atLeast"/>
        <w:ind w:left="720"/>
        <w:rPr>
          <w:rFonts w:asciiTheme="minorHAnsi" w:hAnsiTheme="minorHAnsi"/>
          <w:color w:val="000000"/>
        </w:rPr>
      </w:pPr>
    </w:p>
    <w:p w14:paraId="1CABD654" w14:textId="77777777" w:rsidR="009602C2" w:rsidRPr="009602C2" w:rsidRDefault="009602C2" w:rsidP="009602C2">
      <w:pPr>
        <w:numPr>
          <w:ilvl w:val="0"/>
          <w:numId w:val="3"/>
        </w:numPr>
        <w:spacing w:after="240" w:line="240" w:lineRule="atLeast"/>
        <w:rPr>
          <w:rFonts w:asciiTheme="minorHAnsi" w:hAnsiTheme="minorHAnsi"/>
          <w:b/>
          <w:color w:val="000000"/>
        </w:rPr>
      </w:pPr>
      <w:r w:rsidRPr="009602C2">
        <w:rPr>
          <w:rFonts w:asciiTheme="minorHAnsi" w:hAnsiTheme="minorHAnsi"/>
          <w:b/>
          <w:color w:val="000000"/>
        </w:rPr>
        <w:t>Jäsenistö</w:t>
      </w:r>
    </w:p>
    <w:p w14:paraId="074A1DA6" w14:textId="77777777" w:rsidR="009602C2" w:rsidRPr="009602C2" w:rsidRDefault="009602C2" w:rsidP="009602C2">
      <w:pPr>
        <w:spacing w:line="240" w:lineRule="atLeast"/>
        <w:ind w:left="720"/>
        <w:rPr>
          <w:rFonts w:asciiTheme="minorHAnsi" w:hAnsiTheme="minorHAnsi"/>
          <w:color w:val="000000"/>
        </w:rPr>
      </w:pPr>
      <w:r w:rsidRPr="009602C2">
        <w:rPr>
          <w:rFonts w:asciiTheme="minorHAnsi" w:hAnsiTheme="minorHAnsi"/>
          <w:color w:val="000000"/>
        </w:rPr>
        <w:t>Seura pyrkii edelleen aktivoimaan jäsenhankintaa</w:t>
      </w:r>
      <w:r w:rsidR="00335129">
        <w:rPr>
          <w:rFonts w:asciiTheme="minorHAnsi" w:hAnsiTheme="minorHAnsi"/>
          <w:color w:val="000000"/>
        </w:rPr>
        <w:t xml:space="preserve"> ja tavoittelee toimikaudella noin 10 prosentin lisäystä henkilövuosijäsenten määrään</w:t>
      </w:r>
      <w:r w:rsidRPr="009602C2">
        <w:rPr>
          <w:rFonts w:asciiTheme="minorHAnsi" w:hAnsiTheme="minorHAnsi"/>
          <w:color w:val="000000"/>
        </w:rPr>
        <w:t>.</w:t>
      </w:r>
      <w:r w:rsidR="003A016C">
        <w:rPr>
          <w:rFonts w:asciiTheme="minorHAnsi" w:hAnsiTheme="minorHAnsi"/>
          <w:color w:val="000000"/>
        </w:rPr>
        <w:t xml:space="preserve"> Jatketaan edelleen hyväksi havaittuja keinoja lisätä jäsenmäärää kuten myöntää stipendiehdokkaille liittymisvuoden ilmaisjäsenyys ja tiedustella jäseneksi liittymishalukkuutta seuran tapahtumien ilmoittautumisen yhteydessä.</w:t>
      </w:r>
      <w:r w:rsidRPr="009602C2">
        <w:rPr>
          <w:rFonts w:asciiTheme="minorHAnsi" w:hAnsiTheme="minorHAnsi"/>
          <w:color w:val="000000"/>
        </w:rPr>
        <w:t xml:space="preserve"> </w:t>
      </w:r>
      <w:r w:rsidR="00377E80">
        <w:rPr>
          <w:rFonts w:asciiTheme="minorHAnsi" w:hAnsiTheme="minorHAnsi"/>
          <w:color w:val="000000"/>
        </w:rPr>
        <w:t>Opiskelijajäsenet pääsevät mukaan edelleen alennetulla jäsenmaksulla</w:t>
      </w:r>
      <w:r w:rsidRPr="009602C2">
        <w:rPr>
          <w:rFonts w:asciiTheme="minorHAnsi" w:hAnsiTheme="minorHAnsi"/>
          <w:color w:val="000000"/>
        </w:rPr>
        <w:t>.</w:t>
      </w:r>
      <w:r w:rsidR="00F01AFC">
        <w:rPr>
          <w:rFonts w:ascii="Comic Sans MS" w:hAnsi="Comic Sans MS"/>
          <w:b/>
          <w:color w:val="000000"/>
          <w:sz w:val="20"/>
          <w:szCs w:val="20"/>
        </w:rPr>
        <w:t xml:space="preserve"> </w:t>
      </w:r>
      <w:r w:rsidRPr="009602C2">
        <w:rPr>
          <w:rFonts w:asciiTheme="minorHAnsi" w:hAnsiTheme="minorHAnsi"/>
          <w:color w:val="000000"/>
        </w:rPr>
        <w:t>Seura panostaa Vaasan yliopiston alumnien sekä opiskelijoiden vanhempien saamiseksi seuran jäseniksi. Henkilökohtaisessa jäsenhankinnassa korostetaan erityisesti yhteiskunnallisesti aktiivisten henkilöiden saamista jäseniksi, jotta seuran, yliopiston ja alueen muiden toimijoiden yhteistyötä voitaisiin tiivistää edelleen.</w:t>
      </w:r>
    </w:p>
    <w:p w14:paraId="41602792" w14:textId="18355C5C" w:rsidR="009602C2" w:rsidRDefault="009602C2" w:rsidP="009602C2">
      <w:pPr>
        <w:spacing w:line="240" w:lineRule="atLeast"/>
        <w:ind w:left="720"/>
        <w:rPr>
          <w:rFonts w:asciiTheme="minorHAnsi" w:hAnsiTheme="minorHAnsi"/>
          <w:color w:val="FF0000"/>
        </w:rPr>
      </w:pPr>
      <w:r w:rsidRPr="009602C2">
        <w:rPr>
          <w:rFonts w:asciiTheme="minorHAnsi" w:hAnsiTheme="minorHAnsi"/>
          <w:color w:val="FF0000"/>
        </w:rPr>
        <w:t xml:space="preserve"> </w:t>
      </w:r>
    </w:p>
    <w:p w14:paraId="52250239" w14:textId="77777777" w:rsidR="000E4B05" w:rsidRPr="009602C2" w:rsidRDefault="000E4B05" w:rsidP="009602C2">
      <w:pPr>
        <w:spacing w:line="240" w:lineRule="atLeast"/>
        <w:ind w:left="720"/>
        <w:rPr>
          <w:rFonts w:asciiTheme="minorHAnsi" w:hAnsiTheme="minorHAnsi"/>
          <w:color w:val="000000"/>
        </w:rPr>
      </w:pPr>
    </w:p>
    <w:p w14:paraId="20DAE3B5" w14:textId="77777777" w:rsidR="009602C2" w:rsidRPr="009602C2" w:rsidRDefault="009602C2" w:rsidP="009602C2">
      <w:pPr>
        <w:numPr>
          <w:ilvl w:val="0"/>
          <w:numId w:val="3"/>
        </w:numPr>
        <w:spacing w:after="240" w:line="240" w:lineRule="atLeast"/>
        <w:rPr>
          <w:rFonts w:asciiTheme="minorHAnsi" w:hAnsiTheme="minorHAnsi"/>
          <w:b/>
          <w:color w:val="000000"/>
        </w:rPr>
      </w:pPr>
      <w:r w:rsidRPr="009602C2">
        <w:rPr>
          <w:rFonts w:asciiTheme="minorHAnsi" w:hAnsiTheme="minorHAnsi"/>
          <w:b/>
          <w:color w:val="000000"/>
        </w:rPr>
        <w:t>Talous</w:t>
      </w:r>
    </w:p>
    <w:p w14:paraId="22D96B1E" w14:textId="2D0B1DAD" w:rsidR="009602C2" w:rsidRPr="009602C2" w:rsidRDefault="009602C2" w:rsidP="00C30418">
      <w:pPr>
        <w:spacing w:line="240" w:lineRule="atLeast"/>
        <w:ind w:left="720"/>
        <w:rPr>
          <w:rFonts w:asciiTheme="minorHAnsi" w:hAnsiTheme="minorHAnsi"/>
          <w:sz w:val="20"/>
          <w:szCs w:val="20"/>
        </w:rPr>
      </w:pPr>
      <w:r w:rsidRPr="009602C2">
        <w:rPr>
          <w:rFonts w:asciiTheme="minorHAnsi" w:hAnsiTheme="minorHAnsi"/>
          <w:color w:val="000000"/>
        </w:rPr>
        <w:t>Talousarvio e</w:t>
      </w:r>
      <w:r w:rsidR="00E36E16">
        <w:rPr>
          <w:rFonts w:asciiTheme="minorHAnsi" w:hAnsiTheme="minorHAnsi"/>
          <w:color w:val="000000"/>
        </w:rPr>
        <w:t>sitetään erillisessä liitteessä.</w:t>
      </w:r>
    </w:p>
    <w:sectPr w:rsidR="009602C2" w:rsidRPr="009602C2" w:rsidSect="002C0E23">
      <w:headerReference w:type="even" r:id="rId11"/>
      <w:headerReference w:type="default" r:id="rId12"/>
      <w:headerReference w:type="first" r:id="rId13"/>
      <w:footerReference w:type="first" r:id="rId14"/>
      <w:pgSz w:w="11906" w:h="16838" w:code="9"/>
      <w:pgMar w:top="615" w:right="1558" w:bottom="1985" w:left="1418"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3C63" w14:textId="77777777" w:rsidR="003B1917" w:rsidRDefault="003B1917">
      <w:r>
        <w:separator/>
      </w:r>
    </w:p>
  </w:endnote>
  <w:endnote w:type="continuationSeparator" w:id="0">
    <w:p w14:paraId="3CB8723F" w14:textId="77777777" w:rsidR="003B1917" w:rsidRDefault="003B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undryFormSansBookSC">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6AAF" w14:textId="77777777" w:rsidR="008B4F24" w:rsidRDefault="008B4F24" w:rsidP="008B4F24">
    <w:pPr>
      <w:pStyle w:val="Alatunnis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F2607" w14:textId="77777777" w:rsidR="003B1917" w:rsidRDefault="003B1917">
      <w:r>
        <w:separator/>
      </w:r>
    </w:p>
  </w:footnote>
  <w:footnote w:type="continuationSeparator" w:id="0">
    <w:p w14:paraId="414DC728" w14:textId="77777777" w:rsidR="003B1917" w:rsidRDefault="003B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F6A0" w14:textId="77777777" w:rsidR="0071278A" w:rsidRDefault="00B77C11">
    <w:pPr>
      <w:framePr w:wrap="around" w:vAnchor="text" w:hAnchor="margin" w:xAlign="right" w:y="1"/>
    </w:pPr>
    <w:r>
      <w:fldChar w:fldCharType="begin"/>
    </w:r>
    <w:r>
      <w:instrText xml:space="preserve">PAGE  </w:instrText>
    </w:r>
    <w:r>
      <w:fldChar w:fldCharType="separate"/>
    </w:r>
    <w:r>
      <w:rPr>
        <w:noProof/>
      </w:rPr>
      <w:t>2</w:t>
    </w:r>
    <w:r>
      <w:fldChar w:fldCharType="end"/>
    </w:r>
  </w:p>
  <w:p w14:paraId="4B102EAB" w14:textId="77777777" w:rsidR="0071278A" w:rsidRDefault="006409ED">
    <w:pPr>
      <w:ind w:right="360"/>
    </w:pPr>
  </w:p>
  <w:p w14:paraId="46DB2818" w14:textId="77777777" w:rsidR="0071278A" w:rsidRDefault="006409ED"/>
  <w:p w14:paraId="609DEF9E" w14:textId="77777777" w:rsidR="0071278A" w:rsidRDefault="006409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678919"/>
      <w:docPartObj>
        <w:docPartGallery w:val="Page Numbers (Top of Page)"/>
        <w:docPartUnique/>
      </w:docPartObj>
    </w:sdtPr>
    <w:sdtEndPr>
      <w:rPr>
        <w:noProof/>
      </w:rPr>
    </w:sdtEndPr>
    <w:sdtContent>
      <w:p w14:paraId="2B62761E" w14:textId="514FA941" w:rsidR="002C0E23" w:rsidRDefault="002C0E23">
        <w:pPr>
          <w:pStyle w:val="Yltunniste"/>
        </w:pPr>
        <w:r>
          <w:fldChar w:fldCharType="begin"/>
        </w:r>
        <w:r>
          <w:instrText xml:space="preserve"> PAGE   \* MERGEFORMAT </w:instrText>
        </w:r>
        <w:r>
          <w:fldChar w:fldCharType="separate"/>
        </w:r>
        <w:r w:rsidR="006409ED">
          <w:rPr>
            <w:noProof/>
          </w:rPr>
          <w:t>2</w:t>
        </w:r>
        <w:r>
          <w:rPr>
            <w:noProof/>
          </w:rPr>
          <w:fldChar w:fldCharType="end"/>
        </w:r>
      </w:p>
    </w:sdtContent>
  </w:sdt>
  <w:p w14:paraId="7B5A1AC9" w14:textId="77777777" w:rsidR="0071278A" w:rsidRDefault="006409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C721" w14:textId="77777777" w:rsidR="0071278A" w:rsidRDefault="00B77C11">
    <w:pPr>
      <w:tabs>
        <w:tab w:val="left" w:pos="3270"/>
        <w:tab w:val="left" w:pos="3300"/>
        <w:tab w:val="left" w:pos="7440"/>
      </w:tabs>
    </w:pPr>
    <w:r>
      <w:rPr>
        <w:noProof/>
        <w:lang w:eastAsia="fi-FI"/>
      </w:rPr>
      <w:drawing>
        <wp:anchor distT="0" distB="0" distL="114300" distR="114300" simplePos="0" relativeHeight="251659264" behindDoc="1" locked="0" layoutInCell="1" allowOverlap="1" wp14:anchorId="21B6A3B4" wp14:editId="76B3020F">
          <wp:simplePos x="0" y="0"/>
          <wp:positionH relativeFrom="column">
            <wp:posOffset>-911063</wp:posOffset>
          </wp:positionH>
          <wp:positionV relativeFrom="paragraph">
            <wp:posOffset>-460804</wp:posOffset>
          </wp:positionV>
          <wp:extent cx="7597775" cy="10744111"/>
          <wp:effectExtent l="0" t="0" r="317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rjelomake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7775" cy="1074411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54CF987" w14:textId="77777777" w:rsidR="008A1676" w:rsidRDefault="00B77C11">
    <w:pPr>
      <w:tabs>
        <w:tab w:val="left" w:pos="3270"/>
        <w:tab w:val="left" w:pos="3300"/>
        <w:tab w:val="left" w:pos="7440"/>
      </w:tabs>
    </w:pPr>
    <w:r>
      <w:t xml:space="preserve">                                                                   </w:t>
    </w:r>
  </w:p>
  <w:p w14:paraId="550DA741" w14:textId="77777777" w:rsidR="008A1676" w:rsidRDefault="006409ED">
    <w:pPr>
      <w:tabs>
        <w:tab w:val="left" w:pos="3270"/>
        <w:tab w:val="left" w:pos="3300"/>
        <w:tab w:val="left" w:pos="7440"/>
      </w:tabs>
    </w:pPr>
  </w:p>
  <w:p w14:paraId="07D64215" w14:textId="77777777" w:rsidR="0071278A" w:rsidRDefault="00B77C11">
    <w:pPr>
      <w:tabs>
        <w:tab w:val="left" w:pos="3270"/>
        <w:tab w:val="left" w:pos="3300"/>
        <w:tab w:val="left" w:pos="7440"/>
      </w:tabs>
      <w:rPr>
        <w:rFonts w:ascii="FoundryFormSansBookSC" w:hAnsi="FoundryFormSansBookSC"/>
        <w:sz w:val="16"/>
      </w:rPr>
    </w:pPr>
    <w:r>
      <w:t xml:space="preserve">       </w:t>
    </w:r>
  </w:p>
  <w:p w14:paraId="41B1CE76" w14:textId="77777777" w:rsidR="00554098" w:rsidRDefault="00B77C11" w:rsidP="00DC53B5">
    <w:pPr>
      <w:pStyle w:val="Yltunniste"/>
      <w:rPr>
        <w:rFonts w:ascii="FoundryFormSansBookSC" w:hAnsi="FoundryFormSansBookSC"/>
        <w:sz w:val="20"/>
      </w:rPr>
    </w:pPr>
    <w:r>
      <w:rPr>
        <w:rFonts w:ascii="FoundryFormSansBookSC" w:hAnsi="FoundryFormSansBookSC"/>
        <w:sz w:val="20"/>
      </w:rPr>
      <w:t xml:space="preserve">                                                                      </w:t>
    </w:r>
  </w:p>
  <w:p w14:paraId="5D4A4C7F" w14:textId="77777777" w:rsidR="008A1676" w:rsidRDefault="006409ED" w:rsidP="00DC53B5">
    <w:pPr>
      <w:pStyle w:val="Yltunniste"/>
      <w:rPr>
        <w:szCs w:val="16"/>
      </w:rPr>
    </w:pPr>
  </w:p>
  <w:p w14:paraId="066596DB" w14:textId="77777777" w:rsidR="008A1676" w:rsidRDefault="006409ED" w:rsidP="00DC53B5">
    <w:pPr>
      <w:pStyle w:val="Yltunniste"/>
      <w:rPr>
        <w:szCs w:val="16"/>
      </w:rPr>
    </w:pPr>
  </w:p>
  <w:p w14:paraId="0259068F" w14:textId="77777777" w:rsidR="008A1676" w:rsidRDefault="006409ED" w:rsidP="00DC53B5">
    <w:pPr>
      <w:pStyle w:val="Yltunniste"/>
      <w:rPr>
        <w:szCs w:val="16"/>
      </w:rPr>
    </w:pPr>
  </w:p>
  <w:p w14:paraId="2C5D5BDD" w14:textId="77777777" w:rsidR="0071278A" w:rsidRDefault="006409ED" w:rsidP="008A1676">
    <w:pPr>
      <w:pStyle w:val="Yltunniste"/>
    </w:pPr>
  </w:p>
  <w:p w14:paraId="149A04CF" w14:textId="77777777" w:rsidR="0071278A" w:rsidRDefault="006409ED" w:rsidP="008A167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57D48"/>
    <w:multiLevelType w:val="hybridMultilevel"/>
    <w:tmpl w:val="DCB004F0"/>
    <w:lvl w:ilvl="0" w:tplc="E67A5FF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13A0536">
      <w:start w:val="1"/>
      <w:numFmt w:val="bullet"/>
      <w:lvlText w:val="-"/>
      <w:lvlJc w:val="left"/>
      <w:pPr>
        <w:tabs>
          <w:tab w:val="num" w:pos="2340"/>
        </w:tabs>
        <w:ind w:left="2340" w:hanging="360"/>
      </w:pPr>
      <w:rPr>
        <w:rFonts w:ascii="Times New Roman" w:eastAsia="Times New Roman" w:hAnsi="Times New Roman" w:cs="Times New Roman" w:hint="default"/>
        <w:b/>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091B59"/>
    <w:multiLevelType w:val="hybridMultilevel"/>
    <w:tmpl w:val="6B0E6FE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49615DE7"/>
    <w:multiLevelType w:val="hybridMultilevel"/>
    <w:tmpl w:val="DCB004F0"/>
    <w:lvl w:ilvl="0" w:tplc="E67A5FF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13A0536">
      <w:start w:val="1"/>
      <w:numFmt w:val="bullet"/>
      <w:lvlText w:val="-"/>
      <w:lvlJc w:val="left"/>
      <w:pPr>
        <w:tabs>
          <w:tab w:val="num" w:pos="2340"/>
        </w:tabs>
        <w:ind w:left="2340" w:hanging="360"/>
      </w:pPr>
      <w:rPr>
        <w:rFonts w:ascii="Times New Roman" w:eastAsia="Times New Roman" w:hAnsi="Times New Roman" w:cs="Times New Roman" w:hint="default"/>
        <w:b/>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1NDcwNDU0NTIxMzdW0lEKTi0uzszPAykwNKwFAAVBEO8tAAAA"/>
  </w:docVars>
  <w:rsids>
    <w:rsidRoot w:val="00EE1D16"/>
    <w:rsid w:val="00001B26"/>
    <w:rsid w:val="00022EEC"/>
    <w:rsid w:val="000316B7"/>
    <w:rsid w:val="000471EE"/>
    <w:rsid w:val="00064099"/>
    <w:rsid w:val="00066166"/>
    <w:rsid w:val="00067CB1"/>
    <w:rsid w:val="0007027F"/>
    <w:rsid w:val="000734BA"/>
    <w:rsid w:val="00077A20"/>
    <w:rsid w:val="00077C73"/>
    <w:rsid w:val="00083568"/>
    <w:rsid w:val="000908FB"/>
    <w:rsid w:val="00094A76"/>
    <w:rsid w:val="000A4ED4"/>
    <w:rsid w:val="000B27E9"/>
    <w:rsid w:val="000E4B05"/>
    <w:rsid w:val="000E7FE6"/>
    <w:rsid w:val="00104AB7"/>
    <w:rsid w:val="00105AF4"/>
    <w:rsid w:val="001074F6"/>
    <w:rsid w:val="0011294C"/>
    <w:rsid w:val="00116EF8"/>
    <w:rsid w:val="00122AEF"/>
    <w:rsid w:val="00124FCF"/>
    <w:rsid w:val="00126336"/>
    <w:rsid w:val="00135785"/>
    <w:rsid w:val="00152665"/>
    <w:rsid w:val="00163EDB"/>
    <w:rsid w:val="0017046B"/>
    <w:rsid w:val="00172E4A"/>
    <w:rsid w:val="00176F9A"/>
    <w:rsid w:val="00176FE9"/>
    <w:rsid w:val="001936E0"/>
    <w:rsid w:val="001A1892"/>
    <w:rsid w:val="001B6F51"/>
    <w:rsid w:val="001B6F90"/>
    <w:rsid w:val="001C1204"/>
    <w:rsid w:val="001C723B"/>
    <w:rsid w:val="001D220F"/>
    <w:rsid w:val="001D4848"/>
    <w:rsid w:val="001D6731"/>
    <w:rsid w:val="001E625B"/>
    <w:rsid w:val="001F395E"/>
    <w:rsid w:val="00200939"/>
    <w:rsid w:val="00201790"/>
    <w:rsid w:val="0020655E"/>
    <w:rsid w:val="0021624B"/>
    <w:rsid w:val="00221D78"/>
    <w:rsid w:val="00223C79"/>
    <w:rsid w:val="00225438"/>
    <w:rsid w:val="002363E6"/>
    <w:rsid w:val="0024498B"/>
    <w:rsid w:val="002646DD"/>
    <w:rsid w:val="00264DE8"/>
    <w:rsid w:val="00266509"/>
    <w:rsid w:val="002913CB"/>
    <w:rsid w:val="002A241B"/>
    <w:rsid w:val="002A43A0"/>
    <w:rsid w:val="002A58A3"/>
    <w:rsid w:val="002A5E3C"/>
    <w:rsid w:val="002A6B54"/>
    <w:rsid w:val="002A7B2B"/>
    <w:rsid w:val="002B2FEF"/>
    <w:rsid w:val="002B39D3"/>
    <w:rsid w:val="002C0E23"/>
    <w:rsid w:val="002C1A99"/>
    <w:rsid w:val="002C6DB7"/>
    <w:rsid w:val="002D589B"/>
    <w:rsid w:val="002E779F"/>
    <w:rsid w:val="002F35F6"/>
    <w:rsid w:val="002F71E7"/>
    <w:rsid w:val="00301B41"/>
    <w:rsid w:val="00322265"/>
    <w:rsid w:val="00326D68"/>
    <w:rsid w:val="00335129"/>
    <w:rsid w:val="003603CA"/>
    <w:rsid w:val="0036180A"/>
    <w:rsid w:val="00364A7F"/>
    <w:rsid w:val="0036534D"/>
    <w:rsid w:val="0037491A"/>
    <w:rsid w:val="00377E80"/>
    <w:rsid w:val="003940BC"/>
    <w:rsid w:val="003A016C"/>
    <w:rsid w:val="003A41B5"/>
    <w:rsid w:val="003A768E"/>
    <w:rsid w:val="003B1917"/>
    <w:rsid w:val="003C0A0C"/>
    <w:rsid w:val="003C10F9"/>
    <w:rsid w:val="003C4C45"/>
    <w:rsid w:val="003C5DB0"/>
    <w:rsid w:val="003C69B1"/>
    <w:rsid w:val="003D411F"/>
    <w:rsid w:val="003D442B"/>
    <w:rsid w:val="003D61BD"/>
    <w:rsid w:val="003E16B2"/>
    <w:rsid w:val="003E4287"/>
    <w:rsid w:val="003F1DED"/>
    <w:rsid w:val="00405735"/>
    <w:rsid w:val="00407600"/>
    <w:rsid w:val="004138A7"/>
    <w:rsid w:val="00421BAD"/>
    <w:rsid w:val="00423337"/>
    <w:rsid w:val="00425C0D"/>
    <w:rsid w:val="00460D6B"/>
    <w:rsid w:val="00465EEA"/>
    <w:rsid w:val="00476BA1"/>
    <w:rsid w:val="004772ED"/>
    <w:rsid w:val="00496E69"/>
    <w:rsid w:val="004A33E1"/>
    <w:rsid w:val="004A561A"/>
    <w:rsid w:val="004B4182"/>
    <w:rsid w:val="004B4CDE"/>
    <w:rsid w:val="004C265F"/>
    <w:rsid w:val="004C288B"/>
    <w:rsid w:val="004D6CD9"/>
    <w:rsid w:val="004E19EE"/>
    <w:rsid w:val="004E6F01"/>
    <w:rsid w:val="005375C2"/>
    <w:rsid w:val="005521FB"/>
    <w:rsid w:val="00566CE6"/>
    <w:rsid w:val="005808E4"/>
    <w:rsid w:val="00596903"/>
    <w:rsid w:val="005B2A12"/>
    <w:rsid w:val="005C4508"/>
    <w:rsid w:val="005E4A70"/>
    <w:rsid w:val="005F68DA"/>
    <w:rsid w:val="00600781"/>
    <w:rsid w:val="00610B18"/>
    <w:rsid w:val="00615DBE"/>
    <w:rsid w:val="00620338"/>
    <w:rsid w:val="00622484"/>
    <w:rsid w:val="00637707"/>
    <w:rsid w:val="006409ED"/>
    <w:rsid w:val="0064460B"/>
    <w:rsid w:val="0069279B"/>
    <w:rsid w:val="006B3572"/>
    <w:rsid w:val="006C0022"/>
    <w:rsid w:val="006C1D01"/>
    <w:rsid w:val="006C76F5"/>
    <w:rsid w:val="006D079F"/>
    <w:rsid w:val="006D3C0A"/>
    <w:rsid w:val="006E3B03"/>
    <w:rsid w:val="006E43E6"/>
    <w:rsid w:val="006F4ACC"/>
    <w:rsid w:val="006F6189"/>
    <w:rsid w:val="006F714C"/>
    <w:rsid w:val="00704542"/>
    <w:rsid w:val="00717E6F"/>
    <w:rsid w:val="00733B11"/>
    <w:rsid w:val="00735EC3"/>
    <w:rsid w:val="0074450E"/>
    <w:rsid w:val="007470CA"/>
    <w:rsid w:val="00756617"/>
    <w:rsid w:val="007643FE"/>
    <w:rsid w:val="0076491A"/>
    <w:rsid w:val="007719CF"/>
    <w:rsid w:val="0077624D"/>
    <w:rsid w:val="0078303D"/>
    <w:rsid w:val="00784531"/>
    <w:rsid w:val="0078738D"/>
    <w:rsid w:val="00796C17"/>
    <w:rsid w:val="00797D12"/>
    <w:rsid w:val="007A223A"/>
    <w:rsid w:val="007A2D28"/>
    <w:rsid w:val="007A42BC"/>
    <w:rsid w:val="007A4656"/>
    <w:rsid w:val="007A676C"/>
    <w:rsid w:val="007B2761"/>
    <w:rsid w:val="007B348D"/>
    <w:rsid w:val="007C29E2"/>
    <w:rsid w:val="007C7AE7"/>
    <w:rsid w:val="007F443D"/>
    <w:rsid w:val="007F6B11"/>
    <w:rsid w:val="00802438"/>
    <w:rsid w:val="00814E95"/>
    <w:rsid w:val="008159AD"/>
    <w:rsid w:val="00823440"/>
    <w:rsid w:val="00823ABE"/>
    <w:rsid w:val="0082679B"/>
    <w:rsid w:val="0082753D"/>
    <w:rsid w:val="00840AF5"/>
    <w:rsid w:val="00842AEE"/>
    <w:rsid w:val="008642E2"/>
    <w:rsid w:val="008B2C4F"/>
    <w:rsid w:val="008B4F24"/>
    <w:rsid w:val="008C3312"/>
    <w:rsid w:val="008F6F56"/>
    <w:rsid w:val="0090025F"/>
    <w:rsid w:val="00902EBF"/>
    <w:rsid w:val="00914AF8"/>
    <w:rsid w:val="00915E21"/>
    <w:rsid w:val="009478E2"/>
    <w:rsid w:val="009523C5"/>
    <w:rsid w:val="00953F1D"/>
    <w:rsid w:val="009602C2"/>
    <w:rsid w:val="00963A9A"/>
    <w:rsid w:val="00965C8C"/>
    <w:rsid w:val="00966F78"/>
    <w:rsid w:val="00971B1A"/>
    <w:rsid w:val="00980349"/>
    <w:rsid w:val="00982B81"/>
    <w:rsid w:val="00982DC0"/>
    <w:rsid w:val="009B01AF"/>
    <w:rsid w:val="009B0B7F"/>
    <w:rsid w:val="009C2CD5"/>
    <w:rsid w:val="009D1F7D"/>
    <w:rsid w:val="009E1911"/>
    <w:rsid w:val="009E3AC6"/>
    <w:rsid w:val="009E63CC"/>
    <w:rsid w:val="009F0AE3"/>
    <w:rsid w:val="009F5B64"/>
    <w:rsid w:val="00A037C8"/>
    <w:rsid w:val="00A15DEB"/>
    <w:rsid w:val="00A46BC3"/>
    <w:rsid w:val="00A55D47"/>
    <w:rsid w:val="00A61948"/>
    <w:rsid w:val="00A73CD7"/>
    <w:rsid w:val="00A749F7"/>
    <w:rsid w:val="00A753E0"/>
    <w:rsid w:val="00A903BB"/>
    <w:rsid w:val="00A91878"/>
    <w:rsid w:val="00AD0F2B"/>
    <w:rsid w:val="00AD19CA"/>
    <w:rsid w:val="00AD70D6"/>
    <w:rsid w:val="00AE7C1C"/>
    <w:rsid w:val="00AF1630"/>
    <w:rsid w:val="00AF350B"/>
    <w:rsid w:val="00B00BE4"/>
    <w:rsid w:val="00B06889"/>
    <w:rsid w:val="00B13872"/>
    <w:rsid w:val="00B15592"/>
    <w:rsid w:val="00B21B25"/>
    <w:rsid w:val="00B2386A"/>
    <w:rsid w:val="00B32006"/>
    <w:rsid w:val="00B464CC"/>
    <w:rsid w:val="00B51A4C"/>
    <w:rsid w:val="00B53071"/>
    <w:rsid w:val="00B53380"/>
    <w:rsid w:val="00B603B1"/>
    <w:rsid w:val="00B60ACD"/>
    <w:rsid w:val="00B63082"/>
    <w:rsid w:val="00B650C3"/>
    <w:rsid w:val="00B75E46"/>
    <w:rsid w:val="00B771C7"/>
    <w:rsid w:val="00B77C11"/>
    <w:rsid w:val="00B850D8"/>
    <w:rsid w:val="00B874B9"/>
    <w:rsid w:val="00BA26CF"/>
    <w:rsid w:val="00BA4F93"/>
    <w:rsid w:val="00BB0E26"/>
    <w:rsid w:val="00BB2118"/>
    <w:rsid w:val="00BB5C6E"/>
    <w:rsid w:val="00BF2678"/>
    <w:rsid w:val="00BF61FF"/>
    <w:rsid w:val="00BF62C6"/>
    <w:rsid w:val="00BF7EA4"/>
    <w:rsid w:val="00C01897"/>
    <w:rsid w:val="00C01CBC"/>
    <w:rsid w:val="00C0723C"/>
    <w:rsid w:val="00C13DE5"/>
    <w:rsid w:val="00C2324E"/>
    <w:rsid w:val="00C30418"/>
    <w:rsid w:val="00C32FA4"/>
    <w:rsid w:val="00C423AB"/>
    <w:rsid w:val="00C56EA8"/>
    <w:rsid w:val="00C607C7"/>
    <w:rsid w:val="00C74BCE"/>
    <w:rsid w:val="00C811A1"/>
    <w:rsid w:val="00C83FE3"/>
    <w:rsid w:val="00CA1B95"/>
    <w:rsid w:val="00CD4BC5"/>
    <w:rsid w:val="00CE1E8E"/>
    <w:rsid w:val="00CE4062"/>
    <w:rsid w:val="00CE751C"/>
    <w:rsid w:val="00CF6D7E"/>
    <w:rsid w:val="00D03139"/>
    <w:rsid w:val="00D07997"/>
    <w:rsid w:val="00D13CEB"/>
    <w:rsid w:val="00D23095"/>
    <w:rsid w:val="00D35515"/>
    <w:rsid w:val="00D40F45"/>
    <w:rsid w:val="00D44372"/>
    <w:rsid w:val="00D611F5"/>
    <w:rsid w:val="00D63A7E"/>
    <w:rsid w:val="00D831D3"/>
    <w:rsid w:val="00D93521"/>
    <w:rsid w:val="00DB0734"/>
    <w:rsid w:val="00DB11A2"/>
    <w:rsid w:val="00DD0E7F"/>
    <w:rsid w:val="00E14E4F"/>
    <w:rsid w:val="00E2198C"/>
    <w:rsid w:val="00E23DD0"/>
    <w:rsid w:val="00E24E1B"/>
    <w:rsid w:val="00E36E16"/>
    <w:rsid w:val="00E37100"/>
    <w:rsid w:val="00E43A1A"/>
    <w:rsid w:val="00E44469"/>
    <w:rsid w:val="00E54CF1"/>
    <w:rsid w:val="00E70C52"/>
    <w:rsid w:val="00E7682F"/>
    <w:rsid w:val="00EA341C"/>
    <w:rsid w:val="00EB2E91"/>
    <w:rsid w:val="00EC350D"/>
    <w:rsid w:val="00EC5ABF"/>
    <w:rsid w:val="00ED04C8"/>
    <w:rsid w:val="00ED10D8"/>
    <w:rsid w:val="00ED62D9"/>
    <w:rsid w:val="00EE0843"/>
    <w:rsid w:val="00EE0B09"/>
    <w:rsid w:val="00EE170B"/>
    <w:rsid w:val="00EE1D16"/>
    <w:rsid w:val="00EE4AE9"/>
    <w:rsid w:val="00EE7204"/>
    <w:rsid w:val="00EE782A"/>
    <w:rsid w:val="00EF602A"/>
    <w:rsid w:val="00EF6BB2"/>
    <w:rsid w:val="00F01AFC"/>
    <w:rsid w:val="00F25D84"/>
    <w:rsid w:val="00F345A8"/>
    <w:rsid w:val="00F64794"/>
    <w:rsid w:val="00F74294"/>
    <w:rsid w:val="00F82C35"/>
    <w:rsid w:val="00F90028"/>
    <w:rsid w:val="00F90094"/>
    <w:rsid w:val="00FB528A"/>
    <w:rsid w:val="00FC58D5"/>
    <w:rsid w:val="00FE3467"/>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F0E32"/>
  <w15:docId w15:val="{FCDC14D3-9E62-4EA3-8F52-9A77BD4B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1D16"/>
    <w:pPr>
      <w:spacing w:after="0" w:line="240" w:lineRule="auto"/>
    </w:pPr>
    <w:rPr>
      <w:rFonts w:ascii="Times New Roman" w:eastAsia="Times New Roman" w:hAnsi="Times New Roman" w:cs="Times New Roman"/>
      <w:sz w:val="24"/>
      <w:szCs w:val="24"/>
      <w:lang w:val="fi-FI"/>
    </w:rPr>
  </w:style>
  <w:style w:type="paragraph" w:styleId="Otsikko1">
    <w:name w:val="heading 1"/>
    <w:basedOn w:val="Normaali"/>
    <w:next w:val="Normaali"/>
    <w:link w:val="Otsikko1Char"/>
    <w:autoRedefine/>
    <w:uiPriority w:val="9"/>
    <w:qFormat/>
    <w:rsid w:val="00F90028"/>
    <w:pPr>
      <w:keepNext/>
      <w:keepLines/>
      <w:spacing w:before="480"/>
      <w:outlineLvl w:val="0"/>
    </w:pPr>
    <w:rPr>
      <w:rFonts w:eastAsiaTheme="majorEastAsia" w:cstheme="majorBidi"/>
      <w:b/>
      <w:bCs/>
      <w:szCs w:val="28"/>
    </w:rPr>
  </w:style>
  <w:style w:type="paragraph" w:styleId="Otsikko2">
    <w:name w:val="heading 2"/>
    <w:basedOn w:val="Normaali"/>
    <w:next w:val="Normaali"/>
    <w:link w:val="Otsikko2Char"/>
    <w:autoRedefine/>
    <w:uiPriority w:val="9"/>
    <w:unhideWhenUsed/>
    <w:qFormat/>
    <w:rsid w:val="00F90028"/>
    <w:pPr>
      <w:keepNext/>
      <w:keepLines/>
      <w:spacing w:before="200"/>
      <w:outlineLvl w:val="1"/>
    </w:pPr>
    <w:rPr>
      <w:rFonts w:eastAsiaTheme="majorEastAsia" w:cstheme="majorBidi"/>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uiPriority w:val="39"/>
    <w:semiHidden/>
    <w:unhideWhenUsed/>
    <w:qFormat/>
    <w:rsid w:val="00F90028"/>
    <w:pPr>
      <w:spacing w:after="100"/>
    </w:pPr>
    <w:rPr>
      <w:b/>
    </w:rPr>
  </w:style>
  <w:style w:type="character" w:customStyle="1" w:styleId="Otsikko1Char">
    <w:name w:val="Otsikko 1 Char"/>
    <w:basedOn w:val="Kappaleenoletusfontti"/>
    <w:link w:val="Otsikko1"/>
    <w:uiPriority w:val="9"/>
    <w:rsid w:val="00F90028"/>
    <w:rPr>
      <w:rFonts w:ascii="Times New Roman" w:eastAsiaTheme="majorEastAsia" w:hAnsi="Times New Roman" w:cstheme="majorBidi"/>
      <w:b/>
      <w:bCs/>
      <w:sz w:val="24"/>
      <w:szCs w:val="28"/>
    </w:rPr>
  </w:style>
  <w:style w:type="character" w:customStyle="1" w:styleId="Otsikko2Char">
    <w:name w:val="Otsikko 2 Char"/>
    <w:basedOn w:val="Kappaleenoletusfontti"/>
    <w:link w:val="Otsikko2"/>
    <w:uiPriority w:val="9"/>
    <w:rsid w:val="00F90028"/>
    <w:rPr>
      <w:rFonts w:ascii="Times New Roman" w:eastAsiaTheme="majorEastAsia" w:hAnsi="Times New Roman" w:cstheme="majorBidi"/>
      <w:bCs/>
      <w:sz w:val="24"/>
      <w:szCs w:val="26"/>
    </w:rPr>
  </w:style>
  <w:style w:type="paragraph" w:styleId="Yltunniste">
    <w:name w:val="header"/>
    <w:aliases w:val="CreaCIT 0"/>
    <w:basedOn w:val="Normaali"/>
    <w:link w:val="YltunnisteChar"/>
    <w:uiPriority w:val="99"/>
    <w:rsid w:val="00EE1D16"/>
    <w:pPr>
      <w:tabs>
        <w:tab w:val="center" w:pos="4153"/>
        <w:tab w:val="right" w:pos="8306"/>
      </w:tabs>
      <w:jc w:val="right"/>
    </w:pPr>
    <w:rPr>
      <w:rFonts w:ascii="Verdana" w:hAnsi="Verdana"/>
      <w:sz w:val="16"/>
    </w:rPr>
  </w:style>
  <w:style w:type="character" w:customStyle="1" w:styleId="YltunnisteChar">
    <w:name w:val="Ylätunniste Char"/>
    <w:aliases w:val="CreaCIT 0 Char"/>
    <w:basedOn w:val="Kappaleenoletusfontti"/>
    <w:link w:val="Yltunniste"/>
    <w:uiPriority w:val="99"/>
    <w:rsid w:val="00EE1D16"/>
    <w:rPr>
      <w:rFonts w:ascii="Verdana" w:eastAsia="Times New Roman" w:hAnsi="Verdana" w:cs="Times New Roman"/>
      <w:sz w:val="16"/>
      <w:szCs w:val="24"/>
      <w:lang w:val="fi-FI"/>
    </w:rPr>
  </w:style>
  <w:style w:type="paragraph" w:styleId="Alatunniste">
    <w:name w:val="footer"/>
    <w:basedOn w:val="Normaali"/>
    <w:link w:val="AlatunnisteChar"/>
    <w:uiPriority w:val="99"/>
    <w:unhideWhenUsed/>
    <w:rsid w:val="005C4508"/>
    <w:pPr>
      <w:tabs>
        <w:tab w:val="center" w:pos="4680"/>
        <w:tab w:val="right" w:pos="9360"/>
      </w:tabs>
    </w:pPr>
  </w:style>
  <w:style w:type="character" w:customStyle="1" w:styleId="AlatunnisteChar">
    <w:name w:val="Alatunniste Char"/>
    <w:basedOn w:val="Kappaleenoletusfontti"/>
    <w:link w:val="Alatunniste"/>
    <w:uiPriority w:val="99"/>
    <w:rsid w:val="005C4508"/>
    <w:rPr>
      <w:rFonts w:ascii="Times New Roman" w:eastAsia="Times New Roman" w:hAnsi="Times New Roman" w:cs="Times New Roman"/>
      <w:sz w:val="24"/>
      <w:szCs w:val="24"/>
      <w:lang w:val="fi-FI"/>
    </w:rPr>
  </w:style>
  <w:style w:type="paragraph" w:styleId="Seliteteksti">
    <w:name w:val="Balloon Text"/>
    <w:basedOn w:val="Normaali"/>
    <w:link w:val="SelitetekstiChar"/>
    <w:uiPriority w:val="99"/>
    <w:semiHidden/>
    <w:unhideWhenUsed/>
    <w:rsid w:val="003C4C4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C4C45"/>
    <w:rPr>
      <w:rFonts w:ascii="Segoe UI" w:eastAsia="Times New Roman" w:hAnsi="Segoe UI" w:cs="Segoe UI"/>
      <w:sz w:val="18"/>
      <w:szCs w:val="18"/>
      <w:lang w:val="fi-FI"/>
    </w:rPr>
  </w:style>
  <w:style w:type="character" w:styleId="Kommentinviite">
    <w:name w:val="annotation reference"/>
    <w:basedOn w:val="Kappaleenoletusfontti"/>
    <w:uiPriority w:val="99"/>
    <w:semiHidden/>
    <w:unhideWhenUsed/>
    <w:rsid w:val="006E43E6"/>
    <w:rPr>
      <w:sz w:val="16"/>
      <w:szCs w:val="16"/>
    </w:rPr>
  </w:style>
  <w:style w:type="paragraph" w:styleId="Kommentinteksti">
    <w:name w:val="annotation text"/>
    <w:basedOn w:val="Normaali"/>
    <w:link w:val="KommentintekstiChar"/>
    <w:uiPriority w:val="99"/>
    <w:semiHidden/>
    <w:unhideWhenUsed/>
    <w:rsid w:val="006E43E6"/>
    <w:rPr>
      <w:sz w:val="20"/>
      <w:szCs w:val="20"/>
    </w:rPr>
  </w:style>
  <w:style w:type="character" w:customStyle="1" w:styleId="KommentintekstiChar">
    <w:name w:val="Kommentin teksti Char"/>
    <w:basedOn w:val="Kappaleenoletusfontti"/>
    <w:link w:val="Kommentinteksti"/>
    <w:uiPriority w:val="99"/>
    <w:semiHidden/>
    <w:rsid w:val="006E43E6"/>
    <w:rPr>
      <w:rFonts w:ascii="Times New Roman" w:eastAsia="Times New Roman" w:hAnsi="Times New Roman" w:cs="Times New Roman"/>
      <w:sz w:val="20"/>
      <w:szCs w:val="20"/>
      <w:lang w:val="fi-FI"/>
    </w:rPr>
  </w:style>
  <w:style w:type="paragraph" w:styleId="Kommentinotsikko">
    <w:name w:val="annotation subject"/>
    <w:basedOn w:val="Kommentinteksti"/>
    <w:next w:val="Kommentinteksti"/>
    <w:link w:val="KommentinotsikkoChar"/>
    <w:uiPriority w:val="99"/>
    <w:semiHidden/>
    <w:unhideWhenUsed/>
    <w:rsid w:val="006E43E6"/>
    <w:rPr>
      <w:b/>
      <w:bCs/>
    </w:rPr>
  </w:style>
  <w:style w:type="character" w:customStyle="1" w:styleId="KommentinotsikkoChar">
    <w:name w:val="Kommentin otsikko Char"/>
    <w:basedOn w:val="KommentintekstiChar"/>
    <w:link w:val="Kommentinotsikko"/>
    <w:uiPriority w:val="99"/>
    <w:semiHidden/>
    <w:rsid w:val="006E43E6"/>
    <w:rPr>
      <w:rFonts w:ascii="Times New Roman" w:eastAsia="Times New Roman" w:hAnsi="Times New Roman" w:cs="Times New Roman"/>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1743">
      <w:bodyDiv w:val="1"/>
      <w:marLeft w:val="0"/>
      <w:marRight w:val="0"/>
      <w:marTop w:val="0"/>
      <w:marBottom w:val="0"/>
      <w:divBdr>
        <w:top w:val="none" w:sz="0" w:space="0" w:color="auto"/>
        <w:left w:val="none" w:sz="0" w:space="0" w:color="auto"/>
        <w:bottom w:val="none" w:sz="0" w:space="0" w:color="auto"/>
        <w:right w:val="none" w:sz="0" w:space="0" w:color="auto"/>
      </w:divBdr>
    </w:div>
    <w:div w:id="503400119">
      <w:bodyDiv w:val="1"/>
      <w:marLeft w:val="0"/>
      <w:marRight w:val="0"/>
      <w:marTop w:val="0"/>
      <w:marBottom w:val="0"/>
      <w:divBdr>
        <w:top w:val="none" w:sz="0" w:space="0" w:color="auto"/>
        <w:left w:val="none" w:sz="0" w:space="0" w:color="auto"/>
        <w:bottom w:val="none" w:sz="0" w:space="0" w:color="auto"/>
        <w:right w:val="none" w:sz="0" w:space="0" w:color="auto"/>
      </w:divBdr>
    </w:div>
    <w:div w:id="1116948407">
      <w:bodyDiv w:val="1"/>
      <w:marLeft w:val="0"/>
      <w:marRight w:val="0"/>
      <w:marTop w:val="0"/>
      <w:marBottom w:val="0"/>
      <w:divBdr>
        <w:top w:val="none" w:sz="0" w:space="0" w:color="auto"/>
        <w:left w:val="none" w:sz="0" w:space="0" w:color="auto"/>
        <w:bottom w:val="none" w:sz="0" w:space="0" w:color="auto"/>
        <w:right w:val="none" w:sz="0" w:space="0" w:color="auto"/>
      </w:divBdr>
    </w:div>
    <w:div w:id="1359307899">
      <w:bodyDiv w:val="1"/>
      <w:marLeft w:val="0"/>
      <w:marRight w:val="0"/>
      <w:marTop w:val="0"/>
      <w:marBottom w:val="0"/>
      <w:divBdr>
        <w:top w:val="none" w:sz="0" w:space="0" w:color="auto"/>
        <w:left w:val="none" w:sz="0" w:space="0" w:color="auto"/>
        <w:bottom w:val="none" w:sz="0" w:space="0" w:color="auto"/>
        <w:right w:val="none" w:sz="0" w:space="0" w:color="auto"/>
      </w:divBdr>
    </w:div>
    <w:div w:id="15650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FB6910FA81814FA11F8A0AFDD2E5E7" ma:contentTypeVersion="14" ma:contentTypeDescription="Luo uusi asiakirja." ma:contentTypeScope="" ma:versionID="4340e7d49e5ba1f12c377b874a992740">
  <xsd:schema xmlns:xsd="http://www.w3.org/2001/XMLSchema" xmlns:xs="http://www.w3.org/2001/XMLSchema" xmlns:p="http://schemas.microsoft.com/office/2006/metadata/properties" xmlns:ns3="c7106513-9313-4971-a147-6c642091982f" xmlns:ns4="68d8b9e4-f50c-4c27-8659-a4084a3e7643" targetNamespace="http://schemas.microsoft.com/office/2006/metadata/properties" ma:root="true" ma:fieldsID="9b5bbff58da22155e7d74de9f1fe1cef" ns3:_="" ns4:_="">
    <xsd:import namespace="c7106513-9313-4971-a147-6c642091982f"/>
    <xsd:import namespace="68d8b9e4-f50c-4c27-8659-a4084a3e76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06513-9313-4971-a147-6c642091982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8b9e4-f50c-4c27-8659-a4084a3e76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D075-90DA-4944-9F62-110BEC5E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06513-9313-4971-a147-6c642091982f"/>
    <ds:schemaRef ds:uri="68d8b9e4-f50c-4c27-8659-a4084a3e7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BC0EF-9980-4F8A-B7A6-D1B38EA2B4FD}">
  <ds:schemaRefs>
    <ds:schemaRef ds:uri="http://schemas.microsoft.com/sharepoint/v3/contenttype/forms"/>
  </ds:schemaRefs>
</ds:datastoreItem>
</file>

<file path=customXml/itemProps3.xml><?xml version="1.0" encoding="utf-8"?>
<ds:datastoreItem xmlns:ds="http://schemas.openxmlformats.org/officeDocument/2006/customXml" ds:itemID="{EAB7F793-4F1F-492E-BE34-45E0A515CB0C}">
  <ds:schemaRefs>
    <ds:schemaRef ds:uri="c7106513-9313-4971-a147-6c642091982f"/>
    <ds:schemaRef ds:uri="http://purl.org/dc/elements/1.1/"/>
    <ds:schemaRef ds:uri="68d8b9e4-f50c-4c27-8659-a4084a3e764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E03A29-45AE-4195-BF4B-5CE8C304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346</Words>
  <Characters>2811</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Vaasa</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dc:creator>
  <cp:lastModifiedBy>Silander Juha</cp:lastModifiedBy>
  <cp:revision>7</cp:revision>
  <cp:lastPrinted>2022-03-24T13:06:00Z</cp:lastPrinted>
  <dcterms:created xsi:type="dcterms:W3CDTF">2022-03-27T16:10:00Z</dcterms:created>
  <dcterms:modified xsi:type="dcterms:W3CDTF">2022-04-04T14:43:00Z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0x0101008AFB6910FA81814FA11F8A0AFDD2E5E7</vt:lpwstr>
  </property>
</Properties>
</file>